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AE" w:rsidRPr="00B03170" w:rsidRDefault="002A6FBC" w:rsidP="00B03170">
      <w:bookmarkStart w:id="0" w:name="_GoBack"/>
      <w:r>
        <w:rPr>
          <w:noProof/>
        </w:rPr>
        <w:drawing>
          <wp:inline distT="0" distB="0" distL="0" distR="0">
            <wp:extent cx="3240405" cy="7997825"/>
            <wp:effectExtent l="0" t="0" r="0" b="317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4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799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10AE" w:rsidRPr="00B03170" w:rsidSect="00B03170">
      <w:pgSz w:w="5103" w:h="12587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7B0" w:rsidRDefault="009557B0" w:rsidP="00DB6F0F">
      <w:r>
        <w:separator/>
      </w:r>
    </w:p>
  </w:endnote>
  <w:endnote w:type="continuationSeparator" w:id="0">
    <w:p w:rsidR="009557B0" w:rsidRDefault="009557B0" w:rsidP="00DB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7B0" w:rsidRDefault="009557B0" w:rsidP="00DB6F0F">
      <w:r>
        <w:separator/>
      </w:r>
    </w:p>
  </w:footnote>
  <w:footnote w:type="continuationSeparator" w:id="0">
    <w:p w:rsidR="009557B0" w:rsidRDefault="009557B0" w:rsidP="00DB6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70"/>
    <w:rsid w:val="002A6FBC"/>
    <w:rsid w:val="004F5A26"/>
    <w:rsid w:val="007C7003"/>
    <w:rsid w:val="009557B0"/>
    <w:rsid w:val="00AC10AE"/>
    <w:rsid w:val="00B03170"/>
    <w:rsid w:val="00C80B1C"/>
    <w:rsid w:val="00DB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1266F6-16B9-4D7E-B570-12CF77DE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F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F0F"/>
  </w:style>
  <w:style w:type="paragraph" w:styleId="a5">
    <w:name w:val="footer"/>
    <w:basedOn w:val="a"/>
    <w:link w:val="a6"/>
    <w:uiPriority w:val="99"/>
    <w:unhideWhenUsed/>
    <w:rsid w:val="00DB6F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1A459-7EE3-45FD-815B-292B344E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U01631(ハート本社営業本部マーケティンググループ)</dc:creator>
  <cp:keywords/>
  <dc:description/>
  <cp:lastModifiedBy>U01631(ハート本社営業本部マーケティンググループ)</cp:lastModifiedBy>
  <cp:revision>4</cp:revision>
  <dcterms:created xsi:type="dcterms:W3CDTF">2021-10-11T08:24:00Z</dcterms:created>
  <dcterms:modified xsi:type="dcterms:W3CDTF">2021-11-11T00:52:00Z</dcterms:modified>
</cp:coreProperties>
</file>